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27" w:type="dxa"/>
        <w:tblLook w:val="04A0" w:firstRow="1" w:lastRow="0" w:firstColumn="1" w:lastColumn="0" w:noHBand="0" w:noVBand="1"/>
      </w:tblPr>
      <w:tblGrid>
        <w:gridCol w:w="5055"/>
        <w:gridCol w:w="5572"/>
      </w:tblGrid>
      <w:tr w:rsidR="00535119" w:rsidRPr="00535119" w14:paraId="13EFDC22" w14:textId="77777777">
        <w:trPr>
          <w:trHeight w:val="416"/>
        </w:trPr>
        <w:tc>
          <w:tcPr>
            <w:tcW w:w="106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98AD4" w14:textId="77777777" w:rsidR="00535119" w:rsidRPr="00535119" w:rsidRDefault="00535119" w:rsidP="00535119">
            <w:pPr>
              <w:jc w:val="center"/>
              <w:rPr>
                <w:b/>
                <w:bCs/>
              </w:rPr>
            </w:pPr>
            <w:r w:rsidRPr="00535119">
              <w:rPr>
                <w:b/>
                <w:bCs/>
              </w:rPr>
              <w:t>8.SINIF İNKILAP TARİHİ VE ATATÜRKÇÜLÜK 2.DÖNEM 1.YAZILI SINAVI</w:t>
            </w:r>
          </w:p>
        </w:tc>
      </w:tr>
      <w:tr w:rsidR="00535119" w:rsidRPr="00535119" w14:paraId="737CBF87" w14:textId="77777777">
        <w:trPr>
          <w:trHeight w:val="798"/>
        </w:trPr>
        <w:tc>
          <w:tcPr>
            <w:tcW w:w="5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DCB427" w14:textId="77777777" w:rsidR="00535119" w:rsidRPr="00535119" w:rsidRDefault="00535119" w:rsidP="00535119">
            <w:pPr>
              <w:rPr>
                <w:b/>
                <w:bCs/>
              </w:rPr>
            </w:pPr>
            <w:r w:rsidRPr="00535119">
              <w:rPr>
                <w:b/>
                <w:bCs/>
              </w:rPr>
              <w:t>ADI-SOYADI:</w:t>
            </w:r>
          </w:p>
          <w:p w14:paraId="74F83806" w14:textId="77777777" w:rsidR="00535119" w:rsidRPr="00535119" w:rsidRDefault="00535119" w:rsidP="00535119">
            <w:pPr>
              <w:rPr>
                <w:b/>
                <w:bCs/>
              </w:rPr>
            </w:pPr>
            <w:r w:rsidRPr="00535119">
              <w:rPr>
                <w:b/>
                <w:bCs/>
              </w:rPr>
              <w:t>SINIFI-NUMARASI:</w:t>
            </w:r>
          </w:p>
        </w:tc>
        <w:tc>
          <w:tcPr>
            <w:tcW w:w="5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8A21C2" w14:textId="77777777" w:rsidR="00535119" w:rsidRPr="00535119" w:rsidRDefault="00535119" w:rsidP="00535119">
            <w:pPr>
              <w:rPr>
                <w:b/>
                <w:bCs/>
              </w:rPr>
            </w:pPr>
            <w:r w:rsidRPr="00535119">
              <w:rPr>
                <w:b/>
                <w:bCs/>
              </w:rPr>
              <w:t>PUAN:</w:t>
            </w:r>
          </w:p>
          <w:p w14:paraId="5B3DF8C0" w14:textId="77777777" w:rsidR="00535119" w:rsidRPr="00535119" w:rsidRDefault="00535119" w:rsidP="00535119">
            <w:pPr>
              <w:rPr>
                <w:b/>
                <w:bCs/>
              </w:rPr>
            </w:pPr>
            <w:r w:rsidRPr="00535119">
              <w:rPr>
                <w:b/>
                <w:bCs/>
              </w:rPr>
              <w:t xml:space="preserve">    </w:t>
            </w:r>
          </w:p>
        </w:tc>
      </w:tr>
    </w:tbl>
    <w:p w14:paraId="13CC9FD2" w14:textId="4E6E2B37" w:rsidR="00535119" w:rsidRPr="00535119" w:rsidRDefault="00535119" w:rsidP="00535119">
      <w:pPr>
        <w:rPr>
          <w:b/>
          <w:bCs/>
        </w:rPr>
      </w:pPr>
      <w:r w:rsidRPr="00535119">
        <w:rPr>
          <w:b/>
          <w:bCs/>
          <w:highlight w:val="yellow"/>
        </w:rPr>
        <w:t>5</w:t>
      </w:r>
      <w:r w:rsidRPr="00535119">
        <w:rPr>
          <w:b/>
          <w:bCs/>
          <w:highlight w:val="yellow"/>
        </w:rPr>
        <w:t>.Senaryoya göre hazırlanmıştır.</w:t>
      </w:r>
    </w:p>
    <w:p w14:paraId="2C1C05D8" w14:textId="6A24AAB1" w:rsidR="00535119" w:rsidRPr="00535119" w:rsidRDefault="00535119" w:rsidP="00535119">
      <w:r w:rsidRPr="00535119">
        <w:rPr>
          <w:b/>
          <w:bCs/>
        </w:rPr>
        <w:t xml:space="preserve">Kazanım: </w:t>
      </w:r>
      <w:r w:rsidRPr="00535119">
        <w:t>İTA.8.3.6. Lozan Antlaşması’nın sağladığı kazanımları analiz eder. (</w:t>
      </w:r>
      <w:r>
        <w:t>1</w:t>
      </w:r>
      <w:r w:rsidRPr="00535119">
        <w:t>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535119" w:rsidRPr="00535119" w14:paraId="7436365C" w14:textId="77777777" w:rsidTr="00625324">
        <w:trPr>
          <w:trHeight w:val="823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E83E1" w14:textId="72B341F7" w:rsidR="00535119" w:rsidRPr="00535119" w:rsidRDefault="00535119" w:rsidP="00625324">
            <w:r w:rsidRPr="00535119">
              <w:t xml:space="preserve">1. </w:t>
            </w:r>
            <w:r w:rsidR="00625324" w:rsidRPr="00625324">
              <w:rPr>
                <w:b/>
                <w:bCs/>
              </w:rPr>
              <w:t>Lozan Barış</w:t>
            </w:r>
            <w:r w:rsidR="00625324" w:rsidRPr="00625324">
              <w:rPr>
                <w:b/>
                <w:bCs/>
              </w:rPr>
              <w:t xml:space="preserve"> </w:t>
            </w:r>
            <w:r w:rsidR="00625324" w:rsidRPr="00625324">
              <w:rPr>
                <w:b/>
                <w:bCs/>
              </w:rPr>
              <w:t>Antlaşması’nda</w:t>
            </w:r>
            <w:r w:rsidR="00625324" w:rsidRPr="00625324">
              <w:rPr>
                <w:b/>
                <w:bCs/>
              </w:rPr>
              <w:t xml:space="preserve"> </w:t>
            </w:r>
            <w:proofErr w:type="spellStart"/>
            <w:r w:rsidR="00625324" w:rsidRPr="00625324">
              <w:rPr>
                <w:b/>
                <w:bCs/>
              </w:rPr>
              <w:t>Boğazlar'ın</w:t>
            </w:r>
            <w:proofErr w:type="spellEnd"/>
            <w:r w:rsidR="00625324" w:rsidRPr="00625324">
              <w:rPr>
                <w:b/>
                <w:bCs/>
              </w:rPr>
              <w:t xml:space="preserve"> yönetiminin</w:t>
            </w:r>
            <w:r w:rsidR="00625324" w:rsidRPr="00625324">
              <w:rPr>
                <w:b/>
                <w:bCs/>
              </w:rPr>
              <w:t xml:space="preserve"> </w:t>
            </w:r>
            <w:r w:rsidR="00625324" w:rsidRPr="00625324">
              <w:rPr>
                <w:b/>
                <w:bCs/>
              </w:rPr>
              <w:t>uluslararası bir</w:t>
            </w:r>
            <w:r w:rsidR="00625324" w:rsidRPr="00625324">
              <w:rPr>
                <w:b/>
                <w:bCs/>
              </w:rPr>
              <w:t xml:space="preserve"> </w:t>
            </w:r>
            <w:r w:rsidR="00625324" w:rsidRPr="00625324">
              <w:rPr>
                <w:b/>
                <w:bCs/>
              </w:rPr>
              <w:t>komisyona bırakılması</w:t>
            </w:r>
            <w:r w:rsidR="00625324" w:rsidRPr="00625324">
              <w:rPr>
                <w:b/>
                <w:bCs/>
              </w:rPr>
              <w:t xml:space="preserve"> </w:t>
            </w:r>
            <w:r w:rsidR="00625324" w:rsidRPr="00625324">
              <w:rPr>
                <w:b/>
                <w:bCs/>
              </w:rPr>
              <w:t>Türkiye’nin egemenlik</w:t>
            </w:r>
            <w:r w:rsidR="00625324" w:rsidRPr="00625324">
              <w:rPr>
                <w:b/>
                <w:bCs/>
              </w:rPr>
              <w:t xml:space="preserve"> </w:t>
            </w:r>
            <w:r w:rsidR="00625324" w:rsidRPr="00625324">
              <w:rPr>
                <w:b/>
                <w:bCs/>
              </w:rPr>
              <w:t>haklarını nasıl</w:t>
            </w:r>
            <w:r w:rsidR="00625324" w:rsidRPr="00625324">
              <w:rPr>
                <w:b/>
                <w:bCs/>
              </w:rPr>
              <w:t xml:space="preserve"> </w:t>
            </w:r>
            <w:r w:rsidR="00625324" w:rsidRPr="00625324">
              <w:rPr>
                <w:b/>
                <w:bCs/>
              </w:rPr>
              <w:t>etkilemiştir? Değerlendiriniz.</w:t>
            </w:r>
          </w:p>
        </w:tc>
      </w:tr>
      <w:tr w:rsidR="00535119" w:rsidRPr="00535119" w14:paraId="1A0E9590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AA8E7" w14:textId="77777777" w:rsidR="00535119" w:rsidRPr="00535119" w:rsidRDefault="00535119" w:rsidP="00535119">
            <w:pPr>
              <w:spacing w:after="160" w:line="259" w:lineRule="auto"/>
            </w:pPr>
          </w:p>
        </w:tc>
      </w:tr>
    </w:tbl>
    <w:p w14:paraId="7557341E" w14:textId="77777777" w:rsidR="00535119" w:rsidRDefault="00535119" w:rsidP="00535119">
      <w:pPr>
        <w:rPr>
          <w:b/>
          <w:bCs/>
        </w:rPr>
      </w:pPr>
    </w:p>
    <w:p w14:paraId="17218E68" w14:textId="77777777" w:rsidR="004A79F3" w:rsidRPr="00535119" w:rsidRDefault="004A79F3" w:rsidP="00535119">
      <w:pPr>
        <w:rPr>
          <w:b/>
          <w:bCs/>
        </w:rPr>
      </w:pPr>
    </w:p>
    <w:p w14:paraId="2D77492D" w14:textId="77777777" w:rsidR="00535119" w:rsidRPr="00535119" w:rsidRDefault="00535119" w:rsidP="00535119">
      <w:pPr>
        <w:rPr>
          <w:b/>
          <w:bCs/>
        </w:rPr>
      </w:pPr>
      <w:r w:rsidRPr="00535119">
        <w:rPr>
          <w:b/>
          <w:bCs/>
        </w:rPr>
        <w:t>Kazanım:</w:t>
      </w:r>
      <w:r w:rsidRPr="00535119">
        <w:t xml:space="preserve"> İTA.8.4.1. Çağdaşlaşan Türkiye’nin temeli olan Atatürk ilkelerini açıklar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535119" w:rsidRPr="00535119" w14:paraId="35D4E775" w14:textId="77777777">
        <w:trPr>
          <w:trHeight w:val="398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462CE" w14:textId="580773CD" w:rsidR="00625324" w:rsidRDefault="00535119" w:rsidP="00625324">
            <w:r w:rsidRPr="00535119">
              <w:t xml:space="preserve">2. </w:t>
            </w:r>
            <w:r w:rsidR="00625324">
              <w:t>“Bizim düşüncemizde; çiftçi, çoban, amele, tüccar,</w:t>
            </w:r>
            <w:r w:rsidR="00625324">
              <w:t xml:space="preserve"> </w:t>
            </w:r>
            <w:r w:rsidR="00625324">
              <w:t>sanatkâr, asker, doktor, kısacası herhangi</w:t>
            </w:r>
            <w:r w:rsidR="00625324">
              <w:t xml:space="preserve"> </w:t>
            </w:r>
            <w:r w:rsidR="00625324">
              <w:t>bir sosyal müessesede çalışan bir vatandaşın</w:t>
            </w:r>
            <w:r w:rsidR="00625324">
              <w:t xml:space="preserve"> </w:t>
            </w:r>
            <w:r w:rsidR="00625324">
              <w:t>hak, menfaat ve hürriyeti eşittir. Yeni Türkiye</w:t>
            </w:r>
            <w:r w:rsidR="00625324">
              <w:t xml:space="preserve"> </w:t>
            </w:r>
            <w:r w:rsidR="00625324">
              <w:t>Devleti bir halk devletidir, halkın devletidir. Bizim</w:t>
            </w:r>
            <w:r w:rsidR="00625324">
              <w:t xml:space="preserve"> </w:t>
            </w:r>
            <w:r w:rsidR="00625324">
              <w:t>görüşümüz kuvvetin, kudretin, egemenliğin,</w:t>
            </w:r>
            <w:r w:rsidR="00625324">
              <w:t xml:space="preserve"> </w:t>
            </w:r>
            <w:r w:rsidR="00625324">
              <w:t>idarenin doğrudan doğruya halka verilmesidir,</w:t>
            </w:r>
            <w:r w:rsidR="00625324">
              <w:t xml:space="preserve"> </w:t>
            </w:r>
            <w:r w:rsidR="00625324">
              <w:t>halkın elinde bulundurulmasıdır.”</w:t>
            </w:r>
          </w:p>
          <w:p w14:paraId="5F0DE491" w14:textId="77777777" w:rsidR="00625324" w:rsidRDefault="00625324" w:rsidP="00625324"/>
          <w:p w14:paraId="543F1AF0" w14:textId="73517A07" w:rsidR="00535119" w:rsidRPr="00625324" w:rsidRDefault="00625324" w:rsidP="00625324">
            <w:pPr>
              <w:rPr>
                <w:b/>
                <w:bCs/>
              </w:rPr>
            </w:pPr>
            <w:r w:rsidRPr="00625324">
              <w:rPr>
                <w:b/>
                <w:bCs/>
              </w:rPr>
              <w:t xml:space="preserve">Atatürk’ün bu ifadeleri </w:t>
            </w:r>
            <w:r w:rsidRPr="00625324">
              <w:rPr>
                <w:b/>
                <w:bCs/>
              </w:rPr>
              <w:t xml:space="preserve">temel Atatürk </w:t>
            </w:r>
            <w:r w:rsidRPr="00625324">
              <w:rPr>
                <w:b/>
                <w:bCs/>
              </w:rPr>
              <w:t>ilkeler</w:t>
            </w:r>
            <w:r w:rsidRPr="00625324">
              <w:rPr>
                <w:b/>
                <w:bCs/>
              </w:rPr>
              <w:t>in</w:t>
            </w:r>
            <w:r w:rsidRPr="00625324">
              <w:rPr>
                <w:b/>
                <w:bCs/>
              </w:rPr>
              <w:t>den hangileri</w:t>
            </w:r>
            <w:r w:rsidRPr="00625324">
              <w:rPr>
                <w:b/>
                <w:bCs/>
              </w:rPr>
              <w:t xml:space="preserve"> </w:t>
            </w:r>
            <w:r w:rsidRPr="00625324">
              <w:rPr>
                <w:b/>
                <w:bCs/>
              </w:rPr>
              <w:t>ile bağlantılıdır</w:t>
            </w:r>
            <w:r w:rsidRPr="00625324">
              <w:rPr>
                <w:b/>
                <w:bCs/>
              </w:rPr>
              <w:t xml:space="preserve">? Yazınız </w:t>
            </w:r>
          </w:p>
          <w:p w14:paraId="5E7E7ED7" w14:textId="6764837D" w:rsidR="00535119" w:rsidRPr="00535119" w:rsidRDefault="00535119" w:rsidP="00535119">
            <w:pPr>
              <w:spacing w:after="160" w:line="259" w:lineRule="auto"/>
              <w:rPr>
                <w:b/>
                <w:bCs/>
              </w:rPr>
            </w:pPr>
          </w:p>
        </w:tc>
      </w:tr>
      <w:tr w:rsidR="00535119" w:rsidRPr="00535119" w14:paraId="3FDD6340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035D1" w14:textId="77777777" w:rsidR="00535119" w:rsidRPr="00535119" w:rsidRDefault="00535119" w:rsidP="00535119">
            <w:pPr>
              <w:spacing w:after="160" w:line="259" w:lineRule="auto"/>
            </w:pPr>
          </w:p>
        </w:tc>
      </w:tr>
    </w:tbl>
    <w:p w14:paraId="2B355D4D" w14:textId="77777777" w:rsidR="00535119" w:rsidRPr="00535119" w:rsidRDefault="00535119" w:rsidP="00535119">
      <w:pPr>
        <w:rPr>
          <w:b/>
          <w:bCs/>
        </w:rPr>
      </w:pPr>
    </w:p>
    <w:p w14:paraId="39491EA7" w14:textId="77777777" w:rsidR="00535119" w:rsidRPr="00535119" w:rsidRDefault="00535119" w:rsidP="00535119">
      <w:r w:rsidRPr="00535119">
        <w:rPr>
          <w:b/>
          <w:bCs/>
        </w:rPr>
        <w:t xml:space="preserve">Kazanım: </w:t>
      </w:r>
      <w:r w:rsidRPr="00535119">
        <w:t>İTA.8.4.2. Siyasi alanda meydana gelen gelişmeleri kavrar. (20P)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535119" w:rsidRPr="00535119" w14:paraId="5FB66557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29B1AD" w14:textId="2016D15B" w:rsidR="00535119" w:rsidRDefault="00535119" w:rsidP="00BA2C34">
            <w:r w:rsidRPr="00535119">
              <w:rPr>
                <w:b/>
                <w:bCs/>
              </w:rPr>
              <w:t>3.</w:t>
            </w:r>
            <w:r w:rsidRPr="00535119">
              <w:t xml:space="preserve"> </w:t>
            </w:r>
            <w:proofErr w:type="spellStart"/>
            <w:r w:rsidR="00BA2C34">
              <w:t>Şer’iyye</w:t>
            </w:r>
            <w:proofErr w:type="spellEnd"/>
            <w:r w:rsidR="00BA2C34">
              <w:t xml:space="preserve"> ve Evkaf Vekaleti din kurallarına göre yönetilen Osmanlı Devleti’nin başında</w:t>
            </w:r>
            <w:r w:rsidR="00BA2C34">
              <w:t xml:space="preserve"> </w:t>
            </w:r>
            <w:r w:rsidR="00BA2C34">
              <w:t>Şeyhülislam’ın bulunduğu dini ve sosyal amaçlı hizmet veren kurumudur.</w:t>
            </w:r>
            <w:r w:rsidR="00BA2C34">
              <w:t xml:space="preserve"> </w:t>
            </w:r>
            <w:r w:rsidR="00BA2C34">
              <w:t xml:space="preserve">3 Mart 1924 tarihinde </w:t>
            </w:r>
            <w:proofErr w:type="spellStart"/>
            <w:r w:rsidR="00BA2C34">
              <w:t>Şer’iyye</w:t>
            </w:r>
            <w:proofErr w:type="spellEnd"/>
            <w:r w:rsidR="00BA2C34">
              <w:t xml:space="preserve"> ve Evkaf Vekaleti kaldırıldı.</w:t>
            </w:r>
            <w:r w:rsidR="00BA2C34">
              <w:t xml:space="preserve"> </w:t>
            </w:r>
            <w:proofErr w:type="spellStart"/>
            <w:r w:rsidR="00BA2C34">
              <w:t>Şer’iyye</w:t>
            </w:r>
            <w:proofErr w:type="spellEnd"/>
            <w:r w:rsidR="00BA2C34">
              <w:t xml:space="preserve"> ve Evkaf </w:t>
            </w:r>
            <w:proofErr w:type="spellStart"/>
            <w:r w:rsidR="00BA2C34">
              <w:t>Vekaleti’nin</w:t>
            </w:r>
            <w:proofErr w:type="spellEnd"/>
            <w:r w:rsidR="00BA2C34">
              <w:t xml:space="preserve"> yerine din konusunda halkı yönlendirmek ve bilgilendirmek</w:t>
            </w:r>
            <w:r w:rsidR="00BA2C34">
              <w:t xml:space="preserve"> </w:t>
            </w:r>
            <w:r w:rsidR="00BA2C34">
              <w:t>amacıyla Diyanet İşleri Başkanlığı, vakıf mallarını korumak ve geliştirmek</w:t>
            </w:r>
            <w:r w:rsidR="00BA2C34">
              <w:t xml:space="preserve"> </w:t>
            </w:r>
            <w:r w:rsidR="00BA2C34">
              <w:t>amacıyla da Vakıflar Genel Müdürlüğü kuruldu.</w:t>
            </w:r>
          </w:p>
          <w:p w14:paraId="58319379" w14:textId="6128E535" w:rsidR="00BA2C34" w:rsidRPr="00BA2C34" w:rsidRDefault="00BA2C34" w:rsidP="00BA2C34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Bu bilgiler doğrultusunda </w:t>
            </w:r>
            <w:proofErr w:type="spellStart"/>
            <w:r w:rsidRPr="00BA2C34">
              <w:rPr>
                <w:b/>
                <w:bCs/>
              </w:rPr>
              <w:t>Şer’iyye</w:t>
            </w:r>
            <w:proofErr w:type="spellEnd"/>
            <w:r w:rsidRPr="00BA2C34">
              <w:rPr>
                <w:b/>
                <w:bCs/>
              </w:rPr>
              <w:t xml:space="preserve"> ve Evkaf </w:t>
            </w:r>
            <w:proofErr w:type="spellStart"/>
            <w:r w:rsidRPr="00BA2C34">
              <w:rPr>
                <w:b/>
                <w:bCs/>
              </w:rPr>
              <w:t>Vekaleti’nin</w:t>
            </w:r>
            <w:proofErr w:type="spellEnd"/>
            <w:r>
              <w:rPr>
                <w:b/>
                <w:bCs/>
              </w:rPr>
              <w:t xml:space="preserve"> kaldırılmasının amaçları nelerdir? Yazınız.</w:t>
            </w:r>
          </w:p>
          <w:p w14:paraId="6B921ED9" w14:textId="1BB5376C" w:rsidR="00535119" w:rsidRPr="00535119" w:rsidRDefault="00535119" w:rsidP="00535119">
            <w:pPr>
              <w:spacing w:after="160" w:line="259" w:lineRule="auto"/>
              <w:rPr>
                <w:b/>
                <w:bCs/>
              </w:rPr>
            </w:pPr>
          </w:p>
        </w:tc>
      </w:tr>
      <w:tr w:rsidR="00535119" w:rsidRPr="00535119" w14:paraId="5065F568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6AC1E" w14:textId="77777777" w:rsidR="00535119" w:rsidRPr="00535119" w:rsidRDefault="00535119" w:rsidP="00535119">
            <w:pPr>
              <w:spacing w:after="160" w:line="259" w:lineRule="auto"/>
            </w:pPr>
          </w:p>
        </w:tc>
      </w:tr>
    </w:tbl>
    <w:p w14:paraId="72847005" w14:textId="77777777" w:rsidR="00535119" w:rsidRPr="00535119" w:rsidRDefault="00535119" w:rsidP="00535119">
      <w:pPr>
        <w:rPr>
          <w:b/>
          <w:bCs/>
        </w:rPr>
      </w:pPr>
    </w:p>
    <w:p w14:paraId="5DCA5677" w14:textId="77777777" w:rsidR="00535119" w:rsidRPr="00535119" w:rsidRDefault="00535119" w:rsidP="00535119">
      <w:pPr>
        <w:rPr>
          <w:b/>
          <w:bCs/>
        </w:rPr>
      </w:pPr>
      <w:r w:rsidRPr="00535119">
        <w:rPr>
          <w:b/>
          <w:bCs/>
        </w:rPr>
        <w:t>Kazanım:</w:t>
      </w:r>
      <w:r w:rsidRPr="00535119">
        <w:t xml:space="preserve"> iTA.8.4.3. Hukuk alanında meydana gelen gelişmelerin toplumsal hayata yansımalarını kavrar.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535119" w:rsidRPr="00535119" w14:paraId="376FE4D3" w14:textId="77777777">
        <w:trPr>
          <w:trHeight w:val="398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40DBD" w14:textId="5E14CA8A" w:rsidR="00535119" w:rsidRPr="00535119" w:rsidRDefault="00535119" w:rsidP="00535119">
            <w:pPr>
              <w:spacing w:after="160" w:line="259" w:lineRule="auto"/>
            </w:pPr>
            <w:r w:rsidRPr="00535119">
              <w:rPr>
                <w:b/>
                <w:bCs/>
              </w:rPr>
              <w:t>4.</w:t>
            </w:r>
            <w:r w:rsidRPr="00535119">
              <w:t xml:space="preserve"> </w:t>
            </w:r>
            <w:r w:rsidR="00BA2C34" w:rsidRPr="00BA2C34">
              <w:rPr>
                <w:b/>
                <w:bCs/>
              </w:rPr>
              <w:t>Sosyal ve hukuk alanında kadın-erkek eşitliği hangi inkılap ile sağlanmıştır? Yazınız.</w:t>
            </w:r>
            <w:r w:rsidR="00BA2C34">
              <w:t xml:space="preserve"> </w:t>
            </w:r>
          </w:p>
        </w:tc>
      </w:tr>
      <w:tr w:rsidR="00535119" w:rsidRPr="00535119" w14:paraId="1C5D99E1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9E546" w14:textId="77777777" w:rsidR="00535119" w:rsidRPr="00535119" w:rsidRDefault="00535119" w:rsidP="00535119">
            <w:pPr>
              <w:spacing w:after="160" w:line="259" w:lineRule="auto"/>
            </w:pPr>
          </w:p>
        </w:tc>
      </w:tr>
    </w:tbl>
    <w:p w14:paraId="4DE51259" w14:textId="77777777" w:rsidR="00535119" w:rsidRPr="00535119" w:rsidRDefault="00535119" w:rsidP="00535119">
      <w:pPr>
        <w:rPr>
          <w:b/>
          <w:bCs/>
        </w:rPr>
      </w:pPr>
    </w:p>
    <w:p w14:paraId="67FDB05A" w14:textId="77777777" w:rsidR="00535119" w:rsidRPr="00535119" w:rsidRDefault="00535119" w:rsidP="00535119">
      <w:r w:rsidRPr="00535119">
        <w:rPr>
          <w:b/>
          <w:bCs/>
        </w:rPr>
        <w:t xml:space="preserve">Kazanım: </w:t>
      </w:r>
      <w:r w:rsidRPr="00535119">
        <w:t>İTA.8.4.4. Eğitim ve kültür alanında yapılan inkılapları ve gelişmeleri kavrar.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535119" w:rsidRPr="00535119" w14:paraId="481BA24F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06C0B" w14:textId="77777777" w:rsidR="00535119" w:rsidRDefault="00535119" w:rsidP="00535119">
            <w:pPr>
              <w:spacing w:after="160" w:line="259" w:lineRule="auto"/>
              <w:rPr>
                <w:b/>
                <w:bCs/>
              </w:rPr>
            </w:pPr>
            <w:r w:rsidRPr="00535119">
              <w:t xml:space="preserve">5. </w:t>
            </w:r>
            <w:r w:rsidRPr="00535119">
              <w:rPr>
                <w:b/>
                <w:bCs/>
              </w:rPr>
              <w:t xml:space="preserve"> </w:t>
            </w:r>
          </w:p>
          <w:p w14:paraId="5244BF17" w14:textId="77777777" w:rsidR="004A79F3" w:rsidRPr="004A79F3" w:rsidRDefault="004A79F3" w:rsidP="004A79F3">
            <w:pPr>
              <w:pStyle w:val="ListeParagraf"/>
              <w:numPr>
                <w:ilvl w:val="0"/>
                <w:numId w:val="4"/>
              </w:numPr>
            </w:pPr>
            <w:r w:rsidRPr="004A79F3">
              <w:t>Tüm okullar Millî Eğitim Bakanlığına bağlandı.</w:t>
            </w:r>
          </w:p>
          <w:p w14:paraId="3263BC02" w14:textId="7FF39EE5" w:rsidR="004A79F3" w:rsidRPr="004A79F3" w:rsidRDefault="004A79F3" w:rsidP="004A79F3">
            <w:pPr>
              <w:pStyle w:val="ListeParagraf"/>
              <w:numPr>
                <w:ilvl w:val="0"/>
                <w:numId w:val="4"/>
              </w:numPr>
            </w:pPr>
            <w:r w:rsidRPr="004A79F3">
              <w:t>Eğitim ve öğretimde birlik sağlandı.</w:t>
            </w:r>
          </w:p>
          <w:p w14:paraId="09FFA607" w14:textId="77777777" w:rsidR="004A79F3" w:rsidRDefault="004A79F3" w:rsidP="004A79F3">
            <w:pPr>
              <w:pStyle w:val="ListeParagraf"/>
              <w:numPr>
                <w:ilvl w:val="0"/>
                <w:numId w:val="4"/>
              </w:numPr>
            </w:pPr>
            <w:r w:rsidRPr="004A79F3">
              <w:t>Medreseler kapatıldı</w:t>
            </w:r>
          </w:p>
          <w:p w14:paraId="218D62FF" w14:textId="7F661C5A" w:rsidR="004A79F3" w:rsidRPr="004A79F3" w:rsidRDefault="004A79F3" w:rsidP="004A79F3">
            <w:pPr>
              <w:rPr>
                <w:b/>
                <w:bCs/>
              </w:rPr>
            </w:pPr>
            <w:r w:rsidRPr="004A79F3">
              <w:rPr>
                <w:b/>
                <w:bCs/>
              </w:rPr>
              <w:t>Bu yenilikler hangi inkılap sonucunda ortaya çıkmıştır? Yazınız</w:t>
            </w:r>
          </w:p>
        </w:tc>
      </w:tr>
      <w:tr w:rsidR="00535119" w:rsidRPr="00535119" w14:paraId="2EF6B9E2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E8A16" w14:textId="77777777" w:rsidR="00535119" w:rsidRPr="00535119" w:rsidRDefault="00535119" w:rsidP="00535119">
            <w:pPr>
              <w:spacing w:after="160" w:line="259" w:lineRule="auto"/>
            </w:pPr>
          </w:p>
          <w:p w14:paraId="7F746294" w14:textId="77777777" w:rsidR="00535119" w:rsidRPr="00535119" w:rsidRDefault="00535119" w:rsidP="00535119">
            <w:pPr>
              <w:spacing w:after="160" w:line="259" w:lineRule="auto"/>
            </w:pPr>
          </w:p>
        </w:tc>
      </w:tr>
    </w:tbl>
    <w:p w14:paraId="758EC304" w14:textId="091A0775" w:rsidR="00535119" w:rsidRPr="00535119" w:rsidRDefault="00535119" w:rsidP="00535119">
      <w:r w:rsidRPr="00535119">
        <w:rPr>
          <w:b/>
          <w:bCs/>
        </w:rPr>
        <w:lastRenderedPageBreak/>
        <w:t xml:space="preserve">Kazanım: </w:t>
      </w:r>
      <w:r w:rsidRPr="00535119">
        <w:t>İTA.8.4.5. Toplumsal alanda yapılan inkılapları ve meydana gelen gelişmeleri kavrar.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535119" w:rsidRPr="00535119" w14:paraId="69BF843D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E0AD6" w14:textId="77777777" w:rsidR="00535119" w:rsidRDefault="00535119" w:rsidP="00535119">
            <w:pPr>
              <w:spacing w:after="160" w:line="259" w:lineRule="auto"/>
              <w:rPr>
                <w:b/>
                <w:bCs/>
              </w:rPr>
            </w:pPr>
            <w:r w:rsidRPr="00535119">
              <w:t xml:space="preserve">6. </w:t>
            </w:r>
            <w:r w:rsidRPr="00535119">
              <w:rPr>
                <w:b/>
                <w:bCs/>
              </w:rPr>
              <w:t xml:space="preserve"> </w:t>
            </w:r>
          </w:p>
          <w:p w14:paraId="35986470" w14:textId="33B52508" w:rsidR="004A79F3" w:rsidRPr="004A79F3" w:rsidRDefault="004A79F3" w:rsidP="004A79F3">
            <w:pPr>
              <w:pStyle w:val="ListeParagraf"/>
              <w:numPr>
                <w:ilvl w:val="0"/>
                <w:numId w:val="5"/>
              </w:numPr>
            </w:pPr>
            <w:r w:rsidRPr="004A79F3">
              <w:t>Hicri ve Rumi takvim yerine Miladi takvimin kabul</w:t>
            </w:r>
            <w:r>
              <w:t xml:space="preserve"> </w:t>
            </w:r>
            <w:r w:rsidRPr="004A79F3">
              <w:t>edilmesi</w:t>
            </w:r>
          </w:p>
          <w:p w14:paraId="3A236716" w14:textId="77777777" w:rsidR="004A79F3" w:rsidRDefault="004A79F3" w:rsidP="004A79F3">
            <w:pPr>
              <w:pStyle w:val="ListeParagraf"/>
              <w:numPr>
                <w:ilvl w:val="0"/>
                <w:numId w:val="5"/>
              </w:numPr>
            </w:pPr>
            <w:r w:rsidRPr="004A79F3">
              <w:t>Eski ölçü birimleri yerine çağdaş ölçü birimlerinin</w:t>
            </w:r>
            <w:r>
              <w:t xml:space="preserve"> </w:t>
            </w:r>
            <w:r w:rsidRPr="004A79F3">
              <w:t>kullanılması</w:t>
            </w:r>
          </w:p>
          <w:p w14:paraId="7CC92A69" w14:textId="77777777" w:rsidR="004A79F3" w:rsidRDefault="004A79F3" w:rsidP="004A79F3">
            <w:pPr>
              <w:pStyle w:val="ListeParagraf"/>
              <w:numPr>
                <w:ilvl w:val="0"/>
                <w:numId w:val="5"/>
              </w:numPr>
            </w:pPr>
            <w:r w:rsidRPr="004A79F3">
              <w:t>Hafta tatilinin cuma gününden pazara alınması</w:t>
            </w:r>
          </w:p>
          <w:p w14:paraId="49E177D8" w14:textId="35B295BF" w:rsidR="004A79F3" w:rsidRPr="004A79F3" w:rsidRDefault="004A79F3" w:rsidP="004A79F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Bu inkılapların yapılma amaçları nelerdir? Yazınız </w:t>
            </w:r>
          </w:p>
        </w:tc>
      </w:tr>
      <w:tr w:rsidR="00535119" w:rsidRPr="00535119" w14:paraId="207C020C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11224" w14:textId="77777777" w:rsidR="00535119" w:rsidRPr="00535119" w:rsidRDefault="00535119" w:rsidP="00535119">
            <w:pPr>
              <w:spacing w:after="160" w:line="259" w:lineRule="auto"/>
            </w:pPr>
          </w:p>
          <w:p w14:paraId="2261E431" w14:textId="77777777" w:rsidR="00535119" w:rsidRPr="00535119" w:rsidRDefault="00535119" w:rsidP="00535119">
            <w:pPr>
              <w:spacing w:after="160" w:line="259" w:lineRule="auto"/>
            </w:pPr>
          </w:p>
        </w:tc>
      </w:tr>
    </w:tbl>
    <w:p w14:paraId="50673C75" w14:textId="77777777" w:rsidR="00535119" w:rsidRPr="00535119" w:rsidRDefault="00535119" w:rsidP="00535119">
      <w:pPr>
        <w:rPr>
          <w:b/>
          <w:bCs/>
        </w:rPr>
      </w:pPr>
    </w:p>
    <w:p w14:paraId="238733E4" w14:textId="77777777" w:rsidR="00535119" w:rsidRPr="00535119" w:rsidRDefault="00535119" w:rsidP="00535119">
      <w:r w:rsidRPr="00535119">
        <w:rPr>
          <w:b/>
          <w:bCs/>
        </w:rPr>
        <w:t xml:space="preserve">Kazanım: </w:t>
      </w:r>
      <w:r w:rsidRPr="00535119">
        <w:t>İTA.8.4.6. Ekonomi alanında meydana gelen gelişmeleri kavrar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535119" w:rsidRPr="00535119" w14:paraId="41659A45" w14:textId="77777777" w:rsidTr="0008644B">
        <w:trPr>
          <w:trHeight w:val="534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9D38D" w14:textId="0513D4F7" w:rsidR="00535119" w:rsidRPr="00535119" w:rsidRDefault="00535119" w:rsidP="00535119">
            <w:pPr>
              <w:spacing w:after="160" w:line="259" w:lineRule="auto"/>
              <w:rPr>
                <w:b/>
                <w:bCs/>
              </w:rPr>
            </w:pPr>
            <w:r w:rsidRPr="00535119">
              <w:t xml:space="preserve">7. </w:t>
            </w:r>
            <w:r w:rsidR="004A79F3" w:rsidRPr="0008644B">
              <w:rPr>
                <w:b/>
                <w:bCs/>
              </w:rPr>
              <w:t>Cumhuriyet döneminde tarım alanında hangi çalışmalar yapılmıştır? İki örnek veriniz</w:t>
            </w:r>
            <w:r w:rsidR="004A79F3">
              <w:t xml:space="preserve"> </w:t>
            </w:r>
          </w:p>
        </w:tc>
      </w:tr>
      <w:tr w:rsidR="00535119" w:rsidRPr="00535119" w14:paraId="249B96CF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C1EEE" w14:textId="77777777" w:rsidR="00535119" w:rsidRPr="00535119" w:rsidRDefault="00535119" w:rsidP="00535119">
            <w:pPr>
              <w:spacing w:after="160" w:line="259" w:lineRule="auto"/>
            </w:pPr>
          </w:p>
        </w:tc>
      </w:tr>
    </w:tbl>
    <w:p w14:paraId="7FF550E5" w14:textId="77777777" w:rsidR="00535119" w:rsidRPr="00535119" w:rsidRDefault="00535119" w:rsidP="00535119"/>
    <w:p w14:paraId="012D6F42" w14:textId="77777777" w:rsidR="00535119" w:rsidRPr="00535119" w:rsidRDefault="00535119" w:rsidP="00535119"/>
    <w:p w14:paraId="4711F970" w14:textId="77777777" w:rsidR="00535119" w:rsidRPr="00535119" w:rsidRDefault="00535119" w:rsidP="00535119">
      <w:r w:rsidRPr="00535119">
        <w:rPr>
          <w:b/>
          <w:bCs/>
        </w:rPr>
        <w:t xml:space="preserve">Kazanım: </w:t>
      </w:r>
      <w:r w:rsidRPr="00535119">
        <w:t>İTA.8.4.7. Atatürk Dönemi’nde sağlık alanında yapılan çalışmaları devletin temel görevleri ile ilişkilendirir.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535119" w:rsidRPr="00535119" w14:paraId="348C0B8D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A4A0EE" w14:textId="746712A3" w:rsidR="0008644B" w:rsidRDefault="00535119" w:rsidP="0008644B">
            <w:r w:rsidRPr="00535119">
              <w:t xml:space="preserve">8. </w:t>
            </w:r>
            <w:r w:rsidR="0008644B">
              <w:t>Atatürk sağlık konusuna büyük önem vermiş ve şöyle</w:t>
            </w:r>
            <w:r w:rsidR="0008644B">
              <w:t xml:space="preserve"> </w:t>
            </w:r>
            <w:r w:rsidR="0008644B">
              <w:t>demiştir: “Her ulus çocuklarının sağlıklı ve gürbüz</w:t>
            </w:r>
            <w:r w:rsidR="0008644B">
              <w:t xml:space="preserve"> </w:t>
            </w:r>
            <w:r w:rsidR="0008644B">
              <w:t>olmaları için yaşadıkları bölgenin sağlık şartlarını temin</w:t>
            </w:r>
            <w:r w:rsidR="0008644B">
              <w:t xml:space="preserve"> </w:t>
            </w:r>
            <w:r w:rsidR="0008644B">
              <w:t>etmek, devlet hâlinde bulunan siyasal kuruluşların</w:t>
            </w:r>
            <w:r w:rsidR="0008644B">
              <w:t xml:space="preserve"> </w:t>
            </w:r>
            <w:r w:rsidR="0008644B">
              <w:t>en birinci görevidir.”</w:t>
            </w:r>
          </w:p>
          <w:p w14:paraId="71DE0CD2" w14:textId="77777777" w:rsidR="0008644B" w:rsidRDefault="0008644B" w:rsidP="0008644B"/>
          <w:p w14:paraId="179B1BF4" w14:textId="22BF278F" w:rsidR="00535119" w:rsidRPr="00535119" w:rsidRDefault="0008644B" w:rsidP="0008644B">
            <w:pPr>
              <w:spacing w:after="160" w:line="259" w:lineRule="auto"/>
              <w:rPr>
                <w:b/>
                <w:bCs/>
              </w:rPr>
            </w:pPr>
            <w:r w:rsidRPr="0008644B">
              <w:rPr>
                <w:b/>
                <w:bCs/>
              </w:rPr>
              <w:t>Atatürk’ün bu sözleri</w:t>
            </w:r>
            <w:r w:rsidRPr="0008644B">
              <w:rPr>
                <w:b/>
                <w:bCs/>
              </w:rPr>
              <w:t xml:space="preserve"> devletin temel niteliklerinden hangisiyle ilgilidir? Yazınız </w:t>
            </w:r>
          </w:p>
        </w:tc>
      </w:tr>
      <w:tr w:rsidR="00535119" w:rsidRPr="00535119" w14:paraId="5986EE78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3E4A1" w14:textId="77777777" w:rsidR="00535119" w:rsidRPr="00535119" w:rsidRDefault="00535119" w:rsidP="00535119">
            <w:pPr>
              <w:spacing w:after="160" w:line="259" w:lineRule="auto"/>
            </w:pPr>
          </w:p>
        </w:tc>
      </w:tr>
    </w:tbl>
    <w:p w14:paraId="287766B5" w14:textId="77777777" w:rsidR="00535119" w:rsidRDefault="00535119" w:rsidP="00535119"/>
    <w:p w14:paraId="75675CA0" w14:textId="77777777" w:rsidR="00535119" w:rsidRDefault="00535119" w:rsidP="00535119"/>
    <w:p w14:paraId="7DD5CD6E" w14:textId="22523C84" w:rsidR="00535119" w:rsidRPr="00535119" w:rsidRDefault="00535119" w:rsidP="00535119">
      <w:r w:rsidRPr="00535119">
        <w:rPr>
          <w:b/>
          <w:bCs/>
        </w:rPr>
        <w:t xml:space="preserve">Kazanım: </w:t>
      </w:r>
      <w:r w:rsidR="0008644B" w:rsidRPr="0008644B">
        <w:t>İTA.8.4.8. Cumhuriyet’in sağladığı kazanımları ve Atatürk’ün Türk milleti için gösterdiği hedefleri analiz eder.</w:t>
      </w:r>
      <w:r w:rsidR="0008644B" w:rsidRPr="0008644B">
        <w:t xml:space="preserve"> </w:t>
      </w:r>
      <w:r w:rsidRPr="00535119">
        <w:t>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535119" w:rsidRPr="00535119" w14:paraId="6F2E4992" w14:textId="77777777" w:rsidTr="00A70249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370101" w14:textId="1AB71FC9" w:rsidR="00535119" w:rsidRPr="00535119" w:rsidRDefault="00535119" w:rsidP="00D00620">
            <w:r>
              <w:t>9</w:t>
            </w:r>
            <w:r w:rsidRPr="00535119">
              <w:t xml:space="preserve">. </w:t>
            </w:r>
            <w:r w:rsidR="00D00620" w:rsidRPr="00D00620">
              <w:rPr>
                <w:b/>
                <w:bCs/>
              </w:rPr>
              <w:t>Atatürk</w:t>
            </w:r>
            <w:r w:rsidR="00D00620">
              <w:t>, “Bir ulus, sımsıkı birbirine bağlı olmayı</w:t>
            </w:r>
            <w:r w:rsidR="00D00620">
              <w:t xml:space="preserve"> </w:t>
            </w:r>
            <w:r w:rsidR="00D00620">
              <w:t>bildikçe yeryüzünde onu dağıtabilecek bir güç</w:t>
            </w:r>
            <w:r w:rsidR="00D00620">
              <w:t xml:space="preserve"> </w:t>
            </w:r>
            <w:r w:rsidR="00D00620">
              <w:t xml:space="preserve">düşünülemez.” </w:t>
            </w:r>
            <w:r w:rsidR="00D00620" w:rsidRPr="00D00620">
              <w:rPr>
                <w:b/>
                <w:bCs/>
              </w:rPr>
              <w:t xml:space="preserve">sözüyle </w:t>
            </w:r>
            <w:r w:rsidR="00D00620" w:rsidRPr="00D00620">
              <w:rPr>
                <w:b/>
                <w:bCs/>
              </w:rPr>
              <w:t xml:space="preserve">hangi kavramın </w:t>
            </w:r>
            <w:r w:rsidR="00D00620" w:rsidRPr="00D00620">
              <w:rPr>
                <w:b/>
                <w:bCs/>
              </w:rPr>
              <w:t>önemini vurgulamaktadır</w:t>
            </w:r>
            <w:r w:rsidR="00D00620" w:rsidRPr="00D00620">
              <w:rPr>
                <w:b/>
                <w:bCs/>
              </w:rPr>
              <w:t>? Yazınız</w:t>
            </w:r>
            <w:r w:rsidR="00D00620">
              <w:t xml:space="preserve"> </w:t>
            </w:r>
          </w:p>
        </w:tc>
      </w:tr>
      <w:tr w:rsidR="00535119" w:rsidRPr="00535119" w14:paraId="0DC6BF5A" w14:textId="77777777" w:rsidTr="00A70249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94772" w14:textId="77777777" w:rsidR="00535119" w:rsidRPr="00535119" w:rsidRDefault="00535119" w:rsidP="00A70249">
            <w:pPr>
              <w:spacing w:after="160" w:line="259" w:lineRule="auto"/>
            </w:pPr>
          </w:p>
        </w:tc>
      </w:tr>
    </w:tbl>
    <w:p w14:paraId="11F1A1B8" w14:textId="77777777" w:rsidR="00535119" w:rsidRPr="00535119" w:rsidRDefault="00535119" w:rsidP="00535119"/>
    <w:p w14:paraId="07AC03ED" w14:textId="4C69F4A8" w:rsidR="00535119" w:rsidRPr="00535119" w:rsidRDefault="00535119" w:rsidP="00535119">
      <w:pPr>
        <w:jc w:val="right"/>
        <w:rPr>
          <w:b/>
          <w:bCs/>
        </w:rPr>
      </w:pPr>
      <w:proofErr w:type="spellStart"/>
      <w:r w:rsidRPr="00535119">
        <w:rPr>
          <w:b/>
          <w:bCs/>
          <w:highlight w:val="yellow"/>
        </w:rPr>
        <w:t>İnstagram</w:t>
      </w:r>
      <w:proofErr w:type="spellEnd"/>
      <w:r w:rsidRPr="00535119">
        <w:rPr>
          <w:b/>
          <w:bCs/>
          <w:highlight w:val="yellow"/>
        </w:rPr>
        <w:t xml:space="preserve">: Metin Hoca </w:t>
      </w:r>
      <w:proofErr w:type="gramStart"/>
      <w:r w:rsidRPr="00535119">
        <w:rPr>
          <w:b/>
          <w:bCs/>
          <w:highlight w:val="yellow"/>
        </w:rPr>
        <w:t>( @</w:t>
      </w:r>
      <w:proofErr w:type="gramEnd"/>
      <w:r w:rsidRPr="00535119">
        <w:rPr>
          <w:b/>
          <w:bCs/>
          <w:highlight w:val="yellow"/>
        </w:rPr>
        <w:t>metinhhoca)</w:t>
      </w:r>
    </w:p>
    <w:p w14:paraId="6D1F4A3A" w14:textId="77777777" w:rsidR="00535119" w:rsidRPr="00535119" w:rsidRDefault="00535119" w:rsidP="00535119">
      <w:pPr>
        <w:jc w:val="right"/>
        <w:rPr>
          <w:b/>
          <w:bCs/>
        </w:rPr>
      </w:pPr>
      <w:r w:rsidRPr="00535119">
        <w:rPr>
          <w:b/>
          <w:bCs/>
        </w:rPr>
        <w:t>Sosyal Bilgiler Öğretmeni</w:t>
      </w:r>
    </w:p>
    <w:p w14:paraId="646F7693" w14:textId="77777777" w:rsidR="00535119" w:rsidRPr="00535119" w:rsidRDefault="00535119" w:rsidP="00535119">
      <w:pPr>
        <w:jc w:val="right"/>
        <w:rPr>
          <w:b/>
          <w:bCs/>
        </w:rPr>
      </w:pPr>
      <w:r w:rsidRPr="00535119">
        <w:rPr>
          <w:b/>
          <w:bCs/>
        </w:rPr>
        <w:t>Metin Uruk</w:t>
      </w:r>
    </w:p>
    <w:p w14:paraId="2324C7A3" w14:textId="77777777" w:rsidR="00535119" w:rsidRPr="00535119" w:rsidRDefault="00535119" w:rsidP="00535119">
      <w:pPr>
        <w:jc w:val="right"/>
      </w:pPr>
      <w:r w:rsidRPr="00535119">
        <w:rPr>
          <w:b/>
          <w:bCs/>
          <w:highlight w:val="yellow"/>
        </w:rPr>
        <w:t>Cevaplar Metin Hoca Youtube Kanalımda yayında olacaktır</w:t>
      </w:r>
      <w:r w:rsidRPr="00535119">
        <w:rPr>
          <w:highlight w:val="yellow"/>
        </w:rPr>
        <w:t xml:space="preserve"> </w:t>
      </w:r>
      <w:r w:rsidRPr="00535119">
        <w:rPr>
          <mc:AlternateContent>
            <mc:Choice Requires="w16se"/>
            <mc:Fallback>
              <w:rFonts w:ascii="Segoe UI Emoji" w:eastAsia="Segoe UI Emoji" w:hAnsi="Segoe UI Emoji" w:cs="Segoe UI Emoji"/>
            </mc:Fallback>
          </mc:AlternateContent>
          <w:highlight w:val="yellow"/>
        </w:rPr>
        <mc:AlternateContent>
          <mc:Choice Requires="w16se">
            <w16se:symEx w16se:font="Segoe UI Emoji" w16se:char="1F60A"/>
          </mc:Choice>
          <mc:Fallback>
            <w:t>😊</w:t>
          </mc:Fallback>
        </mc:AlternateContent>
      </w:r>
      <w:r w:rsidRPr="00535119">
        <w:t xml:space="preserve"> </w:t>
      </w:r>
    </w:p>
    <w:p w14:paraId="550B70B6" w14:textId="77777777" w:rsidR="00535119" w:rsidRPr="00535119" w:rsidRDefault="00535119" w:rsidP="00535119"/>
    <w:p w14:paraId="32EFCE4F" w14:textId="77777777" w:rsidR="00535119" w:rsidRPr="00535119" w:rsidRDefault="00535119" w:rsidP="00535119"/>
    <w:p w14:paraId="34CA7E86" w14:textId="77777777" w:rsidR="00535119" w:rsidRPr="00535119" w:rsidRDefault="00535119" w:rsidP="00535119"/>
    <w:p w14:paraId="57649BA4" w14:textId="77777777" w:rsidR="00535119" w:rsidRPr="00535119" w:rsidRDefault="00535119" w:rsidP="00535119"/>
    <w:p w14:paraId="49B3CEED" w14:textId="3C966F9F" w:rsidR="00535119" w:rsidRPr="00535119" w:rsidRDefault="00535119" w:rsidP="00535119">
      <w:r w:rsidRPr="00535119">
        <w:lastRenderedPageBreak/>
        <w:drawing>
          <wp:inline distT="0" distB="0" distL="0" distR="0" wp14:anchorId="6FEAD0AF" wp14:editId="46B22DDE">
            <wp:extent cx="5657850" cy="5657850"/>
            <wp:effectExtent l="0" t="0" r="0" b="0"/>
            <wp:docPr id="469603478" name="Resim 6" descr="Hiper Zeka Yayınları 2025 8. Sınıf EN İnkılap Tarihi ve Kitab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Hiper Zeka Yayınları 2025 8. Sınıf EN İnkılap Tarihi ve Kitabı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565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16269A" w14:textId="77777777" w:rsidR="00535119" w:rsidRPr="00535119" w:rsidRDefault="00535119" w:rsidP="00535119"/>
    <w:p w14:paraId="76D3A6E0" w14:textId="77777777" w:rsidR="00535119" w:rsidRPr="00535119" w:rsidRDefault="00535119" w:rsidP="00535119"/>
    <w:p w14:paraId="30B5E3C6" w14:textId="3C3DD6EB" w:rsidR="00535119" w:rsidRPr="00535119" w:rsidRDefault="00535119" w:rsidP="00535119">
      <w:r w:rsidRPr="00535119">
        <w:lastRenderedPageBreak/>
        <w:drawing>
          <wp:inline distT="0" distB="0" distL="0" distR="0" wp14:anchorId="1E54C309" wp14:editId="4C1AD3D8">
            <wp:extent cx="6029325" cy="9048750"/>
            <wp:effectExtent l="0" t="0" r="9525" b="0"/>
            <wp:docPr id="2067758394" name="Resim 5" descr="2025 8. Sınıf Hiper T.C. İnkılap Tarihi ve Atatürkçülük Konu Anlatımlı &amp; Soru  Bankası | Metin URUK - Hiper Zeka | TYT-AYT, LGS, Ortaokul, Li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2025 8. Sınıf Hiper T.C. İnkılap Tarihi ve Atatürkçülük Konu Anlatımlı &amp; Soru  Bankası | Metin URUK - Hiper Zeka | TYT-AYT, LGS, Ortaokul, Lise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904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FFB45" w14:textId="77777777" w:rsidR="00535119" w:rsidRPr="00535119" w:rsidRDefault="00535119" w:rsidP="00535119"/>
    <w:p w14:paraId="2D8765D4" w14:textId="77777777" w:rsidR="00535119" w:rsidRPr="00535119" w:rsidRDefault="00535119" w:rsidP="00535119"/>
    <w:p w14:paraId="3E5A2EBD" w14:textId="56342A28" w:rsidR="00535119" w:rsidRPr="00535119" w:rsidRDefault="00535119" w:rsidP="00535119">
      <w:r w:rsidRPr="00535119">
        <w:lastRenderedPageBreak/>
        <w:drawing>
          <wp:inline distT="0" distB="0" distL="0" distR="0" wp14:anchorId="34CAF4AE" wp14:editId="77C83207">
            <wp:extent cx="5372100" cy="8048625"/>
            <wp:effectExtent l="0" t="0" r="0" b="9525"/>
            <wp:docPr id="1702573658" name="Resim 4" descr="Hiper Zeka Yayınları HİPER - HEP 8.SINIF İNKILAP TARİHİ VE ATATÜRKÇÜLÜK  HAFTALIK DENEME FÖYLERİ Fiyatı, Yorumları - Trendy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iper Zeka Yayınları HİPER - HEP 8.SINIF İNKILAP TARİHİ VE ATATÜRKÇÜLÜK  HAFTALIK DENEME FÖYLERİ Fiyatı, Yorumları - Trendyol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804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FCF65" w14:textId="77777777" w:rsidR="00535119" w:rsidRPr="00535119" w:rsidRDefault="00535119" w:rsidP="00535119"/>
    <w:p w14:paraId="6D841B26" w14:textId="77777777" w:rsidR="00535119" w:rsidRPr="00535119" w:rsidRDefault="00535119" w:rsidP="00535119"/>
    <w:p w14:paraId="00126942" w14:textId="77777777" w:rsidR="00535119" w:rsidRPr="00535119" w:rsidRDefault="00535119" w:rsidP="00535119"/>
    <w:p w14:paraId="0C534B24" w14:textId="77777777" w:rsidR="009529E0" w:rsidRDefault="009529E0"/>
    <w:sectPr w:rsidR="009529E0" w:rsidSect="0053511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05117A"/>
    <w:multiLevelType w:val="hybridMultilevel"/>
    <w:tmpl w:val="5642BCF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85D0C7A"/>
    <w:multiLevelType w:val="hybridMultilevel"/>
    <w:tmpl w:val="B01EECD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A8B04C9"/>
    <w:multiLevelType w:val="hybridMultilevel"/>
    <w:tmpl w:val="9C16915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5F4CED"/>
    <w:multiLevelType w:val="hybridMultilevel"/>
    <w:tmpl w:val="D186852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71655141">
    <w:abstractNumId w:val="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 w16cid:durableId="286544004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 w16cid:durableId="1076049419">
    <w:abstractNumId w:val="0"/>
  </w:num>
  <w:num w:numId="4" w16cid:durableId="1121847711">
    <w:abstractNumId w:val="3"/>
  </w:num>
  <w:num w:numId="5" w16cid:durableId="5590243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4023"/>
    <w:rsid w:val="0008644B"/>
    <w:rsid w:val="0035065B"/>
    <w:rsid w:val="004A79F3"/>
    <w:rsid w:val="00535119"/>
    <w:rsid w:val="00625324"/>
    <w:rsid w:val="00754023"/>
    <w:rsid w:val="009529E0"/>
    <w:rsid w:val="00BA2C34"/>
    <w:rsid w:val="00D00620"/>
    <w:rsid w:val="00EB1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E9F697"/>
  <w15:chartTrackingRefBased/>
  <w15:docId w15:val="{F6FA1875-A7D3-4DDA-A649-EB6D4537DC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75402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75402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75402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75402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75402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75402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75402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75402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75402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75402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75402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75402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754023"/>
    <w:rPr>
      <w:rFonts w:eastAsiaTheme="majorEastAsia" w:cstheme="majorBidi"/>
      <w:i/>
      <w:iCs/>
      <w:color w:val="0F4761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754023"/>
    <w:rPr>
      <w:rFonts w:eastAsiaTheme="majorEastAsia" w:cstheme="majorBidi"/>
      <w:color w:val="0F4761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754023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754023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754023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754023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75402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75402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75402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75402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75402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754023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754023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754023"/>
    <w:rPr>
      <w:i/>
      <w:iCs/>
      <w:color w:val="0F4761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75402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754023"/>
    <w:rPr>
      <w:i/>
      <w:iCs/>
      <w:color w:val="0F4761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754023"/>
    <w:rPr>
      <w:b/>
      <w:bCs/>
      <w:smallCaps/>
      <w:color w:val="0F4761" w:themeColor="accent1" w:themeShade="BF"/>
      <w:spacing w:val="5"/>
    </w:rPr>
  </w:style>
  <w:style w:type="table" w:styleId="TabloKlavuzu">
    <w:name w:val="Table Grid"/>
    <w:basedOn w:val="NormalTablo"/>
    <w:uiPriority w:val="39"/>
    <w:rsid w:val="005351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5</Pages>
  <Words>512</Words>
  <Characters>2923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Metin uruk</dc:creator>
  <cp:keywords/>
  <dc:description/>
  <cp:lastModifiedBy>Metin uruk</cp:lastModifiedBy>
  <cp:revision>2</cp:revision>
  <dcterms:created xsi:type="dcterms:W3CDTF">2026-03-19T10:57:00Z</dcterms:created>
  <dcterms:modified xsi:type="dcterms:W3CDTF">2026-03-19T11:57:00Z</dcterms:modified>
</cp:coreProperties>
</file>